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2768" w:rsidRPr="00252768" w:rsidRDefault="00252768" w:rsidP="00252768">
      <w:pPr>
        <w:spacing w:before="100" w:beforeAutospacing="1" w:after="100" w:afterAutospacing="1" w:line="240" w:lineRule="auto"/>
        <w:outlineLvl w:val="0"/>
        <w:rPr>
          <w:rFonts w:ascii="Times New Roman" w:eastAsia="Times New Roman" w:hAnsi="Times New Roman" w:cs="Times New Roman"/>
          <w:b/>
          <w:bCs/>
          <w:kern w:val="36"/>
          <w:sz w:val="28"/>
          <w:szCs w:val="28"/>
          <w:lang w:val="en"/>
        </w:rPr>
      </w:pPr>
      <w:r w:rsidRPr="00252768">
        <w:rPr>
          <w:rFonts w:ascii="Times New Roman" w:eastAsia="Times New Roman" w:hAnsi="Times New Roman" w:cs="Times New Roman"/>
          <w:b/>
          <w:bCs/>
          <w:kern w:val="36"/>
          <w:sz w:val="28"/>
          <w:szCs w:val="28"/>
          <w:lang w:val="en"/>
        </w:rPr>
        <w:t>High Textbook Costs: Quest to Finding Cheap College Textbooks</w:t>
      </w:r>
    </w:p>
    <w:p w:rsidR="00252768" w:rsidRPr="00252768" w:rsidRDefault="00252768" w:rsidP="00252768">
      <w:pPr>
        <w:spacing w:before="100" w:beforeAutospacing="1" w:after="100" w:afterAutospacing="1" w:line="240" w:lineRule="auto"/>
        <w:rPr>
          <w:rFonts w:ascii="Times New Roman" w:eastAsia="Times New Roman" w:hAnsi="Times New Roman" w:cs="Times New Roman"/>
          <w:sz w:val="16"/>
          <w:szCs w:val="16"/>
          <w:lang w:val="en"/>
        </w:rPr>
      </w:pPr>
      <w:r w:rsidRPr="00252768">
        <w:rPr>
          <w:rFonts w:ascii="Times New Roman" w:eastAsia="Times New Roman" w:hAnsi="Times New Roman" w:cs="Times New Roman"/>
          <w:i/>
          <w:iCs/>
          <w:sz w:val="16"/>
          <w:szCs w:val="16"/>
          <w:lang w:val="en"/>
        </w:rPr>
        <w:t xml:space="preserve">By </w:t>
      </w:r>
      <w:hyperlink r:id="rId4" w:tooltip="EzineArticles Expert Author Jules Mariano" w:history="1">
        <w:r w:rsidRPr="00252768">
          <w:rPr>
            <w:rFonts w:ascii="Times New Roman" w:eastAsia="Times New Roman" w:hAnsi="Times New Roman" w:cs="Times New Roman"/>
            <w:i/>
            <w:iCs/>
            <w:color w:val="0000FF"/>
            <w:sz w:val="16"/>
            <w:szCs w:val="16"/>
            <w:u w:val="single"/>
            <w:lang w:val="en"/>
          </w:rPr>
          <w:t xml:space="preserve">Jules Mariano </w:t>
        </w:r>
      </w:hyperlink>
    </w:p>
    <w:p w:rsidR="00252768" w:rsidRPr="00252768" w:rsidRDefault="00252768" w:rsidP="00252768">
      <w:pPr>
        <w:spacing w:before="100" w:beforeAutospacing="1" w:after="100" w:afterAutospacing="1" w:line="240" w:lineRule="auto"/>
        <w:rPr>
          <w:rFonts w:ascii="Times New Roman" w:eastAsia="Times New Roman" w:hAnsi="Times New Roman" w:cs="Times New Roman"/>
          <w:sz w:val="20"/>
          <w:szCs w:val="20"/>
          <w:lang w:val="en"/>
        </w:rPr>
      </w:pPr>
      <w:r w:rsidRPr="00252768">
        <w:rPr>
          <w:rFonts w:ascii="Times New Roman" w:eastAsia="Times New Roman" w:hAnsi="Times New Roman" w:cs="Times New Roman"/>
          <w:sz w:val="20"/>
          <w:szCs w:val="20"/>
          <w:lang w:val="en"/>
        </w:rPr>
        <w:t>The quest to find a cheap college book is a challenge most students face. If truth be told, the textbook market is dominated by high-priced publishers but fortunately these days, there are a lot more alternatives to choose from.</w:t>
      </w:r>
    </w:p>
    <w:p w:rsidR="00252768" w:rsidRPr="00252768" w:rsidRDefault="00252768" w:rsidP="00252768">
      <w:pPr>
        <w:spacing w:before="100" w:beforeAutospacing="1" w:after="100" w:afterAutospacing="1" w:line="240" w:lineRule="auto"/>
        <w:rPr>
          <w:rFonts w:ascii="Times New Roman" w:eastAsia="Times New Roman" w:hAnsi="Times New Roman" w:cs="Times New Roman"/>
          <w:sz w:val="20"/>
          <w:szCs w:val="20"/>
          <w:lang w:val="en"/>
        </w:rPr>
      </w:pPr>
      <w:r w:rsidRPr="00252768">
        <w:rPr>
          <w:rFonts w:ascii="Times New Roman" w:eastAsia="Times New Roman" w:hAnsi="Times New Roman" w:cs="Times New Roman"/>
          <w:sz w:val="20"/>
          <w:szCs w:val="20"/>
          <w:lang w:val="en"/>
        </w:rPr>
        <w:t>Though these wealth of options are neither perfect nor best, the point is, such exist nonetheless. Interestingly, it's these considerable secondhand books that somehow relieve the costly fee of new copies. A used book, more often than not, worth less than a new one, depending on how long the book has been published, its uncommonness and condition would determine how much amount of money you can save.</w:t>
      </w:r>
    </w:p>
    <w:p w:rsidR="00252768" w:rsidRPr="00252768" w:rsidRDefault="00252768" w:rsidP="00252768">
      <w:pPr>
        <w:spacing w:before="100" w:beforeAutospacing="1" w:after="100" w:afterAutospacing="1" w:line="240" w:lineRule="auto"/>
        <w:rPr>
          <w:rFonts w:ascii="Times New Roman" w:eastAsia="Times New Roman" w:hAnsi="Times New Roman" w:cs="Times New Roman"/>
          <w:sz w:val="20"/>
          <w:szCs w:val="20"/>
          <w:lang w:val="en"/>
        </w:rPr>
      </w:pPr>
      <w:r w:rsidRPr="00252768">
        <w:rPr>
          <w:rFonts w:ascii="Times New Roman" w:eastAsia="Times New Roman" w:hAnsi="Times New Roman" w:cs="Times New Roman"/>
          <w:sz w:val="20"/>
          <w:szCs w:val="20"/>
          <w:lang w:val="en"/>
        </w:rPr>
        <w:t>Purchasing used technical books for school can help generate tremendous savings since new ones are generally pricey. There should be numerous places of prospect for you to acquire used copies of books. As a matter of fact, lots of online shopping sites you presently do business with already give you the go-ahead to buy used books.</w:t>
      </w:r>
    </w:p>
    <w:p w:rsidR="00252768" w:rsidRPr="00252768" w:rsidRDefault="00252768" w:rsidP="00252768">
      <w:pPr>
        <w:spacing w:before="100" w:beforeAutospacing="1" w:after="100" w:afterAutospacing="1" w:line="240" w:lineRule="auto"/>
        <w:rPr>
          <w:rFonts w:ascii="Times New Roman" w:eastAsia="Times New Roman" w:hAnsi="Times New Roman" w:cs="Times New Roman"/>
          <w:sz w:val="20"/>
          <w:szCs w:val="20"/>
          <w:lang w:val="en"/>
        </w:rPr>
      </w:pPr>
      <w:r w:rsidRPr="00252768">
        <w:rPr>
          <w:rFonts w:ascii="Times New Roman" w:eastAsia="Times New Roman" w:hAnsi="Times New Roman" w:cs="Times New Roman"/>
          <w:sz w:val="20"/>
          <w:szCs w:val="20"/>
          <w:lang w:val="en"/>
        </w:rPr>
        <w:t>Websites such as eBay and Amazon are both known for online selling or offering new and used products and this goes no different for books. Just search for a book you need or browse through the book section. As soon as you catch a book of interest, websites such as these would sometimes lead you to a link containing lists of prices the users are selling their used copy of the book from lowest price to highest. These online sellers are a great source to help you look pretty much anything. There are absolutely a lot of used books on sale from various diverse sellers. Not much to tell at this point except for you to carefully analyze the product description and most importantly its shipping charges. For a faster delivery, there are several shipping centers around the country but it is best to pick the closest to your area.</w:t>
      </w:r>
    </w:p>
    <w:p w:rsidR="00252768" w:rsidRPr="00252768" w:rsidRDefault="00252768" w:rsidP="00252768">
      <w:pPr>
        <w:spacing w:before="100" w:beforeAutospacing="1" w:after="100" w:afterAutospacing="1" w:line="240" w:lineRule="auto"/>
        <w:rPr>
          <w:rFonts w:ascii="Times New Roman" w:eastAsia="Times New Roman" w:hAnsi="Times New Roman" w:cs="Times New Roman"/>
          <w:sz w:val="20"/>
          <w:szCs w:val="20"/>
          <w:lang w:val="en"/>
        </w:rPr>
      </w:pPr>
      <w:r w:rsidRPr="00252768">
        <w:rPr>
          <w:rFonts w:ascii="Times New Roman" w:eastAsia="Times New Roman" w:hAnsi="Times New Roman" w:cs="Times New Roman"/>
          <w:sz w:val="20"/>
          <w:szCs w:val="20"/>
          <w:lang w:val="en"/>
        </w:rPr>
        <w:t>Cheap college textbooks also come in the form of offline and online renting. If you are going to utilize a book that is likely to be read only on one occasion and for a particular class, then it may perhaps make sense to rent a book instead. The cost for renting a used book is unquestionably bargain basement priced. Students can select among various plans available, which depend on the duration of rental, the quantity of books that can be rented at a point instant and a whole lot more. This can be done on local bookstores and/or from several booksellers online.</w:t>
      </w:r>
    </w:p>
    <w:p w:rsidR="00252768" w:rsidRPr="00252768" w:rsidRDefault="00252768" w:rsidP="00252768">
      <w:pPr>
        <w:spacing w:before="100" w:beforeAutospacing="1" w:after="100" w:afterAutospacing="1" w:line="240" w:lineRule="auto"/>
        <w:rPr>
          <w:rFonts w:ascii="Times New Roman" w:eastAsia="Times New Roman" w:hAnsi="Times New Roman" w:cs="Times New Roman"/>
          <w:sz w:val="20"/>
          <w:szCs w:val="20"/>
          <w:lang w:val="en"/>
        </w:rPr>
      </w:pPr>
      <w:r w:rsidRPr="00252768">
        <w:rPr>
          <w:rFonts w:ascii="Times New Roman" w:eastAsia="Times New Roman" w:hAnsi="Times New Roman" w:cs="Times New Roman"/>
          <w:sz w:val="20"/>
          <w:szCs w:val="20"/>
          <w:lang w:val="en"/>
        </w:rPr>
        <w:t>With the state of our economy these days, any penny saved really counts.</w:t>
      </w:r>
    </w:p>
    <w:p w:rsidR="00252768" w:rsidRPr="00252768" w:rsidRDefault="00252768" w:rsidP="00252768">
      <w:pPr>
        <w:spacing w:before="100" w:beforeAutospacing="1" w:after="100" w:afterAutospacing="1" w:line="240" w:lineRule="auto"/>
        <w:rPr>
          <w:rFonts w:ascii="Times New Roman" w:eastAsia="Times New Roman" w:hAnsi="Times New Roman" w:cs="Times New Roman"/>
          <w:sz w:val="20"/>
          <w:szCs w:val="20"/>
          <w:lang w:val="en"/>
        </w:rPr>
      </w:pPr>
      <w:r w:rsidRPr="00252768">
        <w:rPr>
          <w:rFonts w:ascii="Times New Roman" w:eastAsia="Times New Roman" w:hAnsi="Times New Roman" w:cs="Times New Roman"/>
          <w:sz w:val="20"/>
          <w:szCs w:val="20"/>
          <w:lang w:val="en"/>
        </w:rPr>
        <w:t>Jules Mariano is a freelance search engine &amp; social media marketing specialist. He is the co-founder of VPRO Digital Marketing. He currently writes for BookGator.com.</w:t>
      </w:r>
    </w:p>
    <w:p w:rsidR="00252768" w:rsidRPr="00252768" w:rsidRDefault="00252768" w:rsidP="00252768">
      <w:pPr>
        <w:spacing w:before="100" w:beforeAutospacing="1" w:after="100" w:afterAutospacing="1" w:line="240" w:lineRule="auto"/>
        <w:rPr>
          <w:rFonts w:ascii="Times New Roman" w:eastAsia="Times New Roman" w:hAnsi="Times New Roman" w:cs="Times New Roman"/>
          <w:sz w:val="21"/>
          <w:szCs w:val="21"/>
          <w:lang w:val="en"/>
        </w:rPr>
      </w:pPr>
      <w:r w:rsidRPr="00252768">
        <w:rPr>
          <w:rFonts w:ascii="Times New Roman" w:eastAsia="Times New Roman" w:hAnsi="Times New Roman" w:cs="Times New Roman"/>
          <w:sz w:val="20"/>
          <w:szCs w:val="20"/>
          <w:lang w:val="en"/>
        </w:rPr>
        <w:t xml:space="preserve">BookGator.com is a social platform where students, instructors, and student interest groups can work together to reduce cost of textbooks and education in general. Visit their site to learn more about how to look for </w:t>
      </w:r>
      <w:hyperlink r:id="rId5" w:tgtFrame="_new" w:history="1">
        <w:r w:rsidRPr="00252768">
          <w:rPr>
            <w:rFonts w:ascii="Times New Roman" w:eastAsia="Times New Roman" w:hAnsi="Times New Roman" w:cs="Times New Roman"/>
            <w:color w:val="0000FF"/>
            <w:sz w:val="20"/>
            <w:szCs w:val="20"/>
            <w:u w:val="single"/>
            <w:lang w:val="en"/>
          </w:rPr>
          <w:t>cheap college textbooks</w:t>
        </w:r>
      </w:hyperlink>
      <w:r w:rsidRPr="00252768">
        <w:rPr>
          <w:rFonts w:ascii="Times New Roman" w:eastAsia="Times New Roman" w:hAnsi="Times New Roman" w:cs="Times New Roman"/>
          <w:sz w:val="21"/>
          <w:szCs w:val="21"/>
          <w:lang w:val="en"/>
        </w:rPr>
        <w:t xml:space="preserve"> </w:t>
      </w:r>
      <w:r w:rsidRPr="00252768">
        <w:rPr>
          <w:rFonts w:ascii="Times New Roman" w:eastAsia="Times New Roman" w:hAnsi="Times New Roman" w:cs="Times New Roman"/>
          <w:sz w:val="20"/>
          <w:szCs w:val="20"/>
          <w:lang w:val="en"/>
        </w:rPr>
        <w:t>online.</w:t>
      </w:r>
    </w:p>
    <w:p w:rsidR="0041720D" w:rsidRPr="00252768" w:rsidRDefault="00252768">
      <w:pPr>
        <w:rPr>
          <w:sz w:val="16"/>
          <w:szCs w:val="16"/>
        </w:rPr>
      </w:pPr>
      <w:r w:rsidRPr="00252768">
        <w:rPr>
          <w:sz w:val="16"/>
          <w:szCs w:val="16"/>
        </w:rPr>
        <w:t>http://ezinearticles.com/?High-Textboo</w:t>
      </w:r>
      <w:bookmarkStart w:id="0" w:name="_GoBack"/>
      <w:bookmarkEnd w:id="0"/>
      <w:r w:rsidRPr="00252768">
        <w:rPr>
          <w:sz w:val="16"/>
          <w:szCs w:val="16"/>
        </w:rPr>
        <w:t>k-Costs:-Quest-to-Finding-Cheap-College-Textbooks&amp;id=7056649</w:t>
      </w:r>
    </w:p>
    <w:sectPr w:rsidR="0041720D" w:rsidRPr="00252768" w:rsidSect="00812B42">
      <w:pgSz w:w="12240" w:h="15840"/>
      <w:pgMar w:top="1152" w:right="1440" w:bottom="1440"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196"/>
    <w:rsid w:val="00252768"/>
    <w:rsid w:val="0041720D"/>
    <w:rsid w:val="005C3196"/>
    <w:rsid w:val="00812B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A395D0-9CA3-4BB7-BCF7-9285CE091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5276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2768"/>
    <w:rPr>
      <w:rFonts w:ascii="Times New Roman" w:eastAsia="Times New Roman" w:hAnsi="Times New Roman" w:cs="Times New Roman"/>
      <w:b/>
      <w:bCs/>
      <w:kern w:val="36"/>
      <w:sz w:val="48"/>
      <w:szCs w:val="48"/>
    </w:rPr>
  </w:style>
  <w:style w:type="paragraph" w:customStyle="1" w:styleId="by-line">
    <w:name w:val="by-line"/>
    <w:basedOn w:val="Normal"/>
    <w:rsid w:val="0025276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52768"/>
    <w:rPr>
      <w:i/>
      <w:iCs/>
    </w:rPr>
  </w:style>
  <w:style w:type="character" w:styleId="Hyperlink">
    <w:name w:val="Hyperlink"/>
    <w:basedOn w:val="DefaultParagraphFont"/>
    <w:uiPriority w:val="99"/>
    <w:semiHidden/>
    <w:unhideWhenUsed/>
    <w:rsid w:val="00252768"/>
    <w:rPr>
      <w:color w:val="0000FF"/>
      <w:u w:val="single"/>
    </w:rPr>
  </w:style>
  <w:style w:type="paragraph" w:styleId="NormalWeb">
    <w:name w:val="Normal (Web)"/>
    <w:basedOn w:val="Normal"/>
    <w:uiPriority w:val="99"/>
    <w:semiHidden/>
    <w:unhideWhenUsed/>
    <w:rsid w:val="0025276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3129561">
      <w:bodyDiv w:val="1"/>
      <w:marLeft w:val="0"/>
      <w:marRight w:val="0"/>
      <w:marTop w:val="0"/>
      <w:marBottom w:val="0"/>
      <w:divBdr>
        <w:top w:val="none" w:sz="0" w:space="0" w:color="auto"/>
        <w:left w:val="none" w:sz="0" w:space="0" w:color="auto"/>
        <w:bottom w:val="none" w:sz="0" w:space="0" w:color="auto"/>
        <w:right w:val="none" w:sz="0" w:space="0" w:color="auto"/>
      </w:divBdr>
      <w:divsChild>
        <w:div w:id="108160011">
          <w:marLeft w:val="0"/>
          <w:marRight w:val="0"/>
          <w:marTop w:val="0"/>
          <w:marBottom w:val="0"/>
          <w:divBdr>
            <w:top w:val="none" w:sz="0" w:space="0" w:color="auto"/>
            <w:left w:val="none" w:sz="0" w:space="0" w:color="auto"/>
            <w:bottom w:val="none" w:sz="0" w:space="0" w:color="auto"/>
            <w:right w:val="none" w:sz="0" w:space="0" w:color="auto"/>
          </w:divBdr>
          <w:divsChild>
            <w:div w:id="490679272">
              <w:marLeft w:val="0"/>
              <w:marRight w:val="0"/>
              <w:marTop w:val="0"/>
              <w:marBottom w:val="0"/>
              <w:divBdr>
                <w:top w:val="none" w:sz="0" w:space="0" w:color="auto"/>
                <w:left w:val="none" w:sz="0" w:space="0" w:color="auto"/>
                <w:bottom w:val="none" w:sz="0" w:space="0" w:color="auto"/>
                <w:right w:val="none" w:sz="0" w:space="0" w:color="auto"/>
              </w:divBdr>
              <w:divsChild>
                <w:div w:id="823660489">
                  <w:marLeft w:val="0"/>
                  <w:marRight w:val="0"/>
                  <w:marTop w:val="0"/>
                  <w:marBottom w:val="0"/>
                  <w:divBdr>
                    <w:top w:val="none" w:sz="0" w:space="0" w:color="auto"/>
                    <w:left w:val="none" w:sz="0" w:space="0" w:color="auto"/>
                    <w:bottom w:val="none" w:sz="0" w:space="0" w:color="auto"/>
                    <w:right w:val="none" w:sz="0" w:space="0" w:color="auto"/>
                  </w:divBdr>
                  <w:divsChild>
                    <w:div w:id="506139684">
                      <w:marLeft w:val="0"/>
                      <w:marRight w:val="0"/>
                      <w:marTop w:val="0"/>
                      <w:marBottom w:val="0"/>
                      <w:divBdr>
                        <w:top w:val="none" w:sz="0" w:space="0" w:color="auto"/>
                        <w:left w:val="none" w:sz="0" w:space="0" w:color="auto"/>
                        <w:bottom w:val="none" w:sz="0" w:space="0" w:color="auto"/>
                        <w:right w:val="none" w:sz="0" w:space="0" w:color="auto"/>
                      </w:divBdr>
                      <w:divsChild>
                        <w:div w:id="869486938">
                          <w:marLeft w:val="0"/>
                          <w:marRight w:val="0"/>
                          <w:marTop w:val="0"/>
                          <w:marBottom w:val="0"/>
                          <w:divBdr>
                            <w:top w:val="none" w:sz="0" w:space="0" w:color="auto"/>
                            <w:left w:val="none" w:sz="0" w:space="0" w:color="auto"/>
                            <w:bottom w:val="none" w:sz="0" w:space="0" w:color="auto"/>
                            <w:right w:val="none" w:sz="0" w:space="0" w:color="auto"/>
                          </w:divBdr>
                        </w:div>
                        <w:div w:id="1069183949">
                          <w:marLeft w:val="0"/>
                          <w:marRight w:val="0"/>
                          <w:marTop w:val="0"/>
                          <w:marBottom w:val="0"/>
                          <w:divBdr>
                            <w:top w:val="none" w:sz="0" w:space="0" w:color="auto"/>
                            <w:left w:val="none" w:sz="0" w:space="0" w:color="auto"/>
                            <w:bottom w:val="none" w:sz="0" w:space="0" w:color="auto"/>
                            <w:right w:val="none" w:sz="0" w:space="0" w:color="auto"/>
                          </w:divBdr>
                          <w:divsChild>
                            <w:div w:id="1561553337">
                              <w:marLeft w:val="0"/>
                              <w:marRight w:val="0"/>
                              <w:marTop w:val="0"/>
                              <w:marBottom w:val="0"/>
                              <w:divBdr>
                                <w:top w:val="none" w:sz="0" w:space="0" w:color="auto"/>
                                <w:left w:val="none" w:sz="0" w:space="0" w:color="auto"/>
                                <w:bottom w:val="none" w:sz="0" w:space="0" w:color="auto"/>
                                <w:right w:val="none" w:sz="0" w:space="0" w:color="auto"/>
                              </w:divBdr>
                            </w:div>
                            <w:div w:id="200153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bookgator.com/" TargetMode="External"/><Relationship Id="rId4" Type="http://schemas.openxmlformats.org/officeDocument/2006/relationships/hyperlink" Target="http://ezinearticles.com/?expert=Jules_Marian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476</Words>
  <Characters>2719</Characters>
  <Application>Microsoft Office Word</Application>
  <DocSecurity>0</DocSecurity>
  <Lines>22</Lines>
  <Paragraphs>6</Paragraphs>
  <ScaleCrop>false</ScaleCrop>
  <Company/>
  <LinksUpToDate>false</LinksUpToDate>
  <CharactersWithSpaces>3189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A. Lawton</dc:creator>
  <cp:keywords/>
  <dc:description/>
  <cp:lastModifiedBy>David A. Lawton</cp:lastModifiedBy>
  <cp:revision>3</cp:revision>
  <dcterms:created xsi:type="dcterms:W3CDTF">2014-01-03T22:19:00Z</dcterms:created>
  <dcterms:modified xsi:type="dcterms:W3CDTF">2014-01-03T22:22:00Z</dcterms:modified>
</cp:coreProperties>
</file>